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Guadalajara, Jalisco a (fecha) del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43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ASUNTO: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CARTA RESPONSIVA DE AUTENTICIDAD DE DOCUMENTOS Y AUTORÍA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quien corresponda: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medio de la presente, yo, (nombre)_________________________________________, estudiante de la licenciatura en ____________________________________________, con código ______________________, manifiesto bajo protesta de decir verdad que la documentación que presento para efectos de la evaluación de prácticas profesionales en la modalidad de Estancia de Investigación es </w:t>
      </w:r>
      <w:r w:rsidDel="00000000" w:rsidR="00000000" w:rsidRPr="00000000">
        <w:rPr>
          <w:b w:val="1"/>
          <w:bCs w:val="1"/>
          <w:rtl w:val="0"/>
        </w:rPr>
        <w:t xml:space="preserve">auténtica, verídica y legítima</w:t>
      </w:r>
      <w:r w:rsidDel="00000000" w:rsidR="00000000" w:rsidRPr="00000000">
        <w:rPr>
          <w:rtl w:val="0"/>
        </w:rPr>
        <w:t xml:space="preserve">, y que no contiene información falsa ni documentos apócrifos.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Asimismo, declaro que el </w:t>
      </w:r>
      <w:r w:rsidDel="00000000" w:rsidR="00000000" w:rsidRPr="00000000">
        <w:rPr>
          <w:b w:val="1"/>
          <w:bCs w:val="1"/>
          <w:rtl w:val="0"/>
        </w:rPr>
        <w:t xml:space="preserve">informe entregado es de mi total autoría</w:t>
      </w:r>
      <w:r w:rsidDel="00000000" w:rsidR="00000000" w:rsidRPr="00000000">
        <w:rPr>
          <w:rtl w:val="0"/>
        </w:rPr>
        <w:t xml:space="preserve">, elaborado de manera individual, y que en su desarrollo he respetado los principios de integridad académica. En caso de haber utilizado fuentes de información externas, estas han sido debidamente citadas conforme a los lineamientos correspondientes.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Reconozco que cualquier falsificación, alteración de documentos o incumplimiento a lo aquí declarado puede derivar en sanciones académicas y/o administrativas conforme a la normativa vigente del CUGDL y de la Universidad de Guadalajara.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Sin otro particular, firmo la presente para los fines que correspondan.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Nombre completo del estudiante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